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EFA9" w14:textId="673654B0" w:rsidR="007D3F1B" w:rsidRPr="007D3F1B" w:rsidRDefault="00C37767" w:rsidP="00E10003">
      <w:pPr>
        <w:jc w:val="both"/>
        <w:rPr>
          <w:b/>
          <w:bCs/>
          <w:sz w:val="24"/>
          <w:szCs w:val="24"/>
          <w:u w:val="single"/>
        </w:rPr>
      </w:pPr>
      <w:r>
        <w:rPr>
          <w:sz w:val="24"/>
          <w:szCs w:val="24"/>
        </w:rPr>
        <w:t xml:space="preserve">                                                        </w:t>
      </w:r>
      <w:r w:rsidR="007D3F1B" w:rsidRPr="007D3F1B">
        <w:rPr>
          <w:b/>
          <w:bCs/>
          <w:sz w:val="24"/>
          <w:szCs w:val="24"/>
          <w:u w:val="single"/>
        </w:rPr>
        <w:t>De vrede van God</w:t>
      </w:r>
    </w:p>
    <w:p w14:paraId="0176F8BF" w14:textId="4631602F" w:rsidR="007D3F1B" w:rsidRDefault="00C37767" w:rsidP="00E10003">
      <w:pPr>
        <w:jc w:val="both"/>
      </w:pPr>
      <w:r>
        <w:t xml:space="preserve">                                                 </w:t>
      </w:r>
      <w:r w:rsidR="007D3F1B" w:rsidRPr="00C37767">
        <w:rPr>
          <w:u w:val="single"/>
        </w:rPr>
        <w:t>Door</w:t>
      </w:r>
      <w:r w:rsidR="007D3F1B">
        <w:t xml:space="preserve">:  Pastor Cornelius R. Stam </w:t>
      </w:r>
    </w:p>
    <w:p w14:paraId="6CD73965" w14:textId="77777777" w:rsidR="000858F2" w:rsidRDefault="000858F2" w:rsidP="00E10003">
      <w:pPr>
        <w:jc w:val="both"/>
      </w:pPr>
    </w:p>
    <w:p w14:paraId="4C315C67" w14:textId="649968FC" w:rsidR="007D3F1B" w:rsidRDefault="007D3F1B" w:rsidP="00E10003">
      <w:pPr>
        <w:jc w:val="both"/>
      </w:pPr>
      <w:r>
        <w:t>"</w:t>
      </w:r>
      <w:r w:rsidRPr="00AA3BE8">
        <w:rPr>
          <w:i/>
          <w:iCs/>
        </w:rPr>
        <w:t xml:space="preserve">Vrede </w:t>
      </w:r>
      <w:r w:rsidRPr="000340BE">
        <w:rPr>
          <w:b/>
          <w:bCs/>
          <w:i/>
          <w:iCs/>
        </w:rPr>
        <w:t>met</w:t>
      </w:r>
      <w:r w:rsidRPr="00AA3BE8">
        <w:rPr>
          <w:i/>
          <w:iCs/>
        </w:rPr>
        <w:t xml:space="preserve"> God</w:t>
      </w:r>
      <w:r>
        <w:t>"</w:t>
      </w:r>
      <w:r w:rsidR="00AA3BE8">
        <w:t xml:space="preserve"> </w:t>
      </w:r>
      <w:r>
        <w:t>is één ding; "</w:t>
      </w:r>
      <w:r w:rsidRPr="00AA3BE8">
        <w:rPr>
          <w:i/>
          <w:iCs/>
        </w:rPr>
        <w:t xml:space="preserve">de vrede </w:t>
      </w:r>
      <w:r w:rsidRPr="000340BE">
        <w:rPr>
          <w:b/>
          <w:bCs/>
          <w:i/>
          <w:iCs/>
        </w:rPr>
        <w:t>van</w:t>
      </w:r>
      <w:r w:rsidRPr="00AA3BE8">
        <w:rPr>
          <w:i/>
          <w:iCs/>
        </w:rPr>
        <w:t xml:space="preserve"> God</w:t>
      </w:r>
      <w:r>
        <w:t xml:space="preserve">" is een andere. Om van het laatste te genieten, moeten we eerst het eerste ervaren, want </w:t>
      </w:r>
      <w:r w:rsidRPr="00AA3BE8">
        <w:rPr>
          <w:i/>
          <w:iCs/>
        </w:rPr>
        <w:t>de vrede van God</w:t>
      </w:r>
      <w:r>
        <w:t>, die in ons hart heerst, is het resultaat van "</w:t>
      </w:r>
      <w:r w:rsidRPr="00AA3BE8">
        <w:rPr>
          <w:i/>
          <w:iCs/>
        </w:rPr>
        <w:t>vrede met God</w:t>
      </w:r>
      <w:r>
        <w:t>, door onze Heer Jezus Christus"</w:t>
      </w:r>
      <w:r w:rsidR="008E642F">
        <w:t>.</w:t>
      </w:r>
    </w:p>
    <w:p w14:paraId="22552DE9" w14:textId="77777777" w:rsidR="008E642F" w:rsidRDefault="007D3F1B" w:rsidP="00E10003">
      <w:pPr>
        <w:jc w:val="both"/>
      </w:pPr>
      <w:r>
        <w:t>Paulus verklaarde</w:t>
      </w:r>
      <w:r w:rsidR="00AA3BE8">
        <w:t>,</w:t>
      </w:r>
      <w:r>
        <w:t xml:space="preserve"> door goddelijke inspiratie</w:t>
      </w:r>
      <w:r w:rsidR="00AA3BE8">
        <w:t>,</w:t>
      </w:r>
      <w:r>
        <w:t xml:space="preserve"> dat</w:t>
      </w:r>
      <w:r w:rsidR="008E642F">
        <w:t xml:space="preserve">: </w:t>
      </w:r>
    </w:p>
    <w:p w14:paraId="677B64B8" w14:textId="42E751BB" w:rsidR="008E642F" w:rsidRDefault="008E642F" w:rsidP="008E642F">
      <w:pPr>
        <w:jc w:val="both"/>
        <w:rPr>
          <w:i/>
          <w:iCs/>
        </w:rPr>
      </w:pPr>
      <w:r>
        <w:rPr>
          <w:i/>
          <w:iCs/>
        </w:rPr>
        <w:t xml:space="preserve">“Rom. 4:25: </w:t>
      </w:r>
      <w:r w:rsidRPr="00C37767">
        <w:rPr>
          <w:i/>
          <w:iCs/>
        </w:rPr>
        <w:t xml:space="preserve">Welke </w:t>
      </w:r>
      <w:r w:rsidRPr="008E642F">
        <w:rPr>
          <w:sz w:val="18"/>
          <w:szCs w:val="18"/>
        </w:rPr>
        <w:t>(Christus)</w:t>
      </w:r>
      <w:r>
        <w:t xml:space="preserve"> </w:t>
      </w:r>
      <w:r w:rsidRPr="00C37767">
        <w:rPr>
          <w:i/>
          <w:iCs/>
        </w:rPr>
        <w:t>overgeleverd is om onze zonden, en opgewekt om onze rechtvaardigmaking.</w:t>
      </w:r>
    </w:p>
    <w:p w14:paraId="134DB20E" w14:textId="77777777" w:rsidR="008E642F" w:rsidRDefault="007D3F1B" w:rsidP="00E10003">
      <w:pPr>
        <w:jc w:val="both"/>
      </w:pPr>
      <w:r>
        <w:t>en dat</w:t>
      </w:r>
      <w:r w:rsidR="008E642F">
        <w:t xml:space="preserve"> </w:t>
      </w:r>
      <w:r>
        <w:t>wij, die ooit in vijandschap met God waren, "vrede mogen genieten"</w:t>
      </w:r>
      <w:r w:rsidR="008E642F">
        <w:t>:</w:t>
      </w:r>
    </w:p>
    <w:p w14:paraId="72D734EC" w14:textId="77777777" w:rsidR="008E642F" w:rsidRDefault="008E642F" w:rsidP="008E642F">
      <w:pPr>
        <w:jc w:val="both"/>
        <w:rPr>
          <w:i/>
          <w:iCs/>
        </w:rPr>
      </w:pPr>
      <w:r>
        <w:rPr>
          <w:i/>
          <w:iCs/>
        </w:rPr>
        <w:t xml:space="preserve">“Rom. 5:1: </w:t>
      </w:r>
      <w:r w:rsidRPr="000858F2">
        <w:rPr>
          <w:i/>
          <w:iCs/>
        </w:rPr>
        <w:t xml:space="preserve">Wij dan, gerechtvaardigd zijnde uit het geloof, hebben vrede bij </w:t>
      </w:r>
      <w:r w:rsidRPr="000858F2">
        <w:rPr>
          <w:sz w:val="18"/>
          <w:szCs w:val="18"/>
        </w:rPr>
        <w:t xml:space="preserve">(met) </w:t>
      </w:r>
      <w:r w:rsidRPr="000858F2">
        <w:rPr>
          <w:i/>
          <w:iCs/>
        </w:rPr>
        <w:t>God, door onzen Heere Jezus Christus;</w:t>
      </w:r>
    </w:p>
    <w:p w14:paraId="0D53D3F6" w14:textId="6EA83A8B" w:rsidR="007D3F1B" w:rsidRDefault="007D3F1B" w:rsidP="00E10003">
      <w:pPr>
        <w:jc w:val="both"/>
      </w:pPr>
      <w:r>
        <w:t>Het resultaat van "vrede met God" is "de vrede van God", de vrede die Hij aan de Zijnen geeft te midden van alle problemen van het leven. D</w:t>
      </w:r>
      <w:r w:rsidR="008E642F">
        <w:t>a</w:t>
      </w:r>
      <w:r>
        <w:t xml:space="preserve">t is de reden waarom de apostel </w:t>
      </w:r>
      <w:r w:rsidR="008E642F">
        <w:t>Paulus</w:t>
      </w:r>
      <w:r w:rsidR="008E642F">
        <w:t xml:space="preserve"> </w:t>
      </w:r>
      <w:r>
        <w:t xml:space="preserve">aan de Romeinse </w:t>
      </w:r>
      <w:r w:rsidR="00AA3BE8">
        <w:t>C</w:t>
      </w:r>
      <w:r>
        <w:t>hristenen</w:t>
      </w:r>
      <w:r w:rsidR="00C37767">
        <w:t xml:space="preserve"> </w:t>
      </w:r>
      <w:r>
        <w:t>schreef:</w:t>
      </w:r>
    </w:p>
    <w:p w14:paraId="1895EF33" w14:textId="038F606C" w:rsidR="00356678" w:rsidRPr="00356678" w:rsidRDefault="00356678" w:rsidP="00E10003">
      <w:pPr>
        <w:jc w:val="both"/>
        <w:rPr>
          <w:i/>
          <w:iCs/>
        </w:rPr>
      </w:pPr>
      <w:r w:rsidRPr="00356678">
        <w:rPr>
          <w:i/>
          <w:iCs/>
        </w:rPr>
        <w:t>“Rom. 15:13: De God nu der hoop vervulle ulieden met alle blijdschap en vrede in het geloven”</w:t>
      </w:r>
    </w:p>
    <w:p w14:paraId="0FC6E17A" w14:textId="0BA4B3DC" w:rsidR="007D3F1B" w:rsidRDefault="007D3F1B" w:rsidP="00E10003">
      <w:pPr>
        <w:jc w:val="both"/>
      </w:pPr>
      <w:r>
        <w:t xml:space="preserve">Hoewel alleen degenen die in </w:t>
      </w:r>
      <w:r w:rsidR="000340BE">
        <w:t>“</w:t>
      </w:r>
      <w:r w:rsidRPr="000340BE">
        <w:rPr>
          <w:i/>
          <w:iCs/>
        </w:rPr>
        <w:t>vrede met God</w:t>
      </w:r>
      <w:r w:rsidR="000340BE">
        <w:t>”</w:t>
      </w:r>
      <w:r>
        <w:t xml:space="preserve"> zijn, </w:t>
      </w:r>
      <w:r w:rsidR="000340BE">
        <w:t>de</w:t>
      </w:r>
      <w:r w:rsidRPr="000340BE">
        <w:rPr>
          <w:i/>
          <w:iCs/>
        </w:rPr>
        <w:t xml:space="preserve"> </w:t>
      </w:r>
      <w:r w:rsidR="000340BE">
        <w:rPr>
          <w:i/>
          <w:iCs/>
        </w:rPr>
        <w:t>“</w:t>
      </w:r>
      <w:r w:rsidRPr="000340BE">
        <w:rPr>
          <w:i/>
          <w:iCs/>
        </w:rPr>
        <w:t>vrede van God</w:t>
      </w:r>
      <w:r>
        <w:t xml:space="preserve">" kunnen en zouden moeten kennen, volgt hieruit echter niet dat al degenen die in vrede met God zijn, noodzakelijkerwijs "de vrede van God" genieten. Gelovigen kunnen alleen genieten van „de vrede van God” als zij </w:t>
      </w:r>
      <w:r w:rsidR="000340BE">
        <w:t>F</w:t>
      </w:r>
      <w:r>
        <w:t>il. 4:6</w:t>
      </w:r>
      <w:r w:rsidR="00356678">
        <w:t xml:space="preserve"> praktiseren</w:t>
      </w:r>
      <w:r>
        <w:t>:</w:t>
      </w:r>
    </w:p>
    <w:p w14:paraId="5BC4C30F" w14:textId="36AD01E6" w:rsidR="007D3F1B" w:rsidRPr="00356678" w:rsidRDefault="00356678" w:rsidP="00E10003">
      <w:pPr>
        <w:jc w:val="both"/>
        <w:rPr>
          <w:i/>
          <w:iCs/>
        </w:rPr>
      </w:pPr>
      <w:r w:rsidRPr="00356678">
        <w:rPr>
          <w:i/>
          <w:iCs/>
        </w:rPr>
        <w:t>‘Weest in geen ding bezorgd; maar laat uw begeerten in alles, door bidden en smeken, met dankzegging bekend worden bij God;</w:t>
      </w:r>
    </w:p>
    <w:p w14:paraId="755F235C" w14:textId="77777777" w:rsidR="007D3F1B" w:rsidRDefault="007D3F1B" w:rsidP="00E10003">
      <w:pPr>
        <w:jc w:val="both"/>
      </w:pPr>
      <w:r>
        <w:t>Als we deze instructies opvolgen, zal de belofte die volgt zeker worden vervuld.</w:t>
      </w:r>
    </w:p>
    <w:p w14:paraId="6860C4CD" w14:textId="16F3E891" w:rsidR="00356678" w:rsidRPr="00356678" w:rsidRDefault="00356678" w:rsidP="00E10003">
      <w:pPr>
        <w:jc w:val="both"/>
        <w:rPr>
          <w:i/>
          <w:iCs/>
        </w:rPr>
      </w:pPr>
      <w:r>
        <w:rPr>
          <w:i/>
          <w:iCs/>
        </w:rPr>
        <w:t xml:space="preserve">“Fil. 4:7: </w:t>
      </w:r>
      <w:r w:rsidRPr="00356678">
        <w:rPr>
          <w:i/>
          <w:iCs/>
        </w:rPr>
        <w:t>En de vrede Gods, die alle verstand te boven gaat, zal uw harten en uw zinnen bewaren in Christus Jezus.</w:t>
      </w:r>
    </w:p>
    <w:p w14:paraId="5E4C4307" w14:textId="77777777" w:rsidR="000340BE" w:rsidRDefault="007D3F1B" w:rsidP="00E10003">
      <w:pPr>
        <w:jc w:val="both"/>
      </w:pPr>
      <w:r>
        <w:t>Als gelovigen in Christus</w:t>
      </w:r>
      <w:r w:rsidR="00E10003">
        <w:t xml:space="preserve"> weten wij:</w:t>
      </w:r>
      <w:r>
        <w:t xml:space="preserve"> </w:t>
      </w:r>
    </w:p>
    <w:p w14:paraId="54FC9AC1" w14:textId="77777777" w:rsidR="000340BE" w:rsidRDefault="007D3F1B" w:rsidP="00E10003">
      <w:pPr>
        <w:jc w:val="both"/>
      </w:pPr>
      <w:r>
        <w:t>“</w:t>
      </w:r>
      <w:r w:rsidR="00E10003">
        <w:t>………..</w:t>
      </w:r>
      <w:r w:rsidR="00E10003" w:rsidRPr="00E10003">
        <w:rPr>
          <w:i/>
          <w:iCs/>
        </w:rPr>
        <w:t>dat dengenen, die God liefhebben, alle dingen medewerken ten goede, namelijk dengenen, die naar Zijn voornemen geroepen zijn</w:t>
      </w:r>
      <w:r w:rsidRPr="00E10003">
        <w:rPr>
          <w:i/>
          <w:iCs/>
        </w:rPr>
        <w:t>”</w:t>
      </w:r>
      <w:r w:rsidR="00E10003">
        <w:rPr>
          <w:i/>
          <w:iCs/>
        </w:rPr>
        <w:t>.</w:t>
      </w:r>
      <w:r>
        <w:t xml:space="preserve"> </w:t>
      </w:r>
      <w:r w:rsidRPr="00E10003">
        <w:rPr>
          <w:i/>
          <w:iCs/>
        </w:rPr>
        <w:t>(Rom. 8:28).</w:t>
      </w:r>
      <w:r>
        <w:t xml:space="preserve"> </w:t>
      </w:r>
    </w:p>
    <w:p w14:paraId="6E261534" w14:textId="79C9BBB2" w:rsidR="00E10003" w:rsidRDefault="007D3F1B" w:rsidP="00E10003">
      <w:pPr>
        <w:jc w:val="both"/>
      </w:pPr>
      <w:r>
        <w:t xml:space="preserve">Daarom </w:t>
      </w:r>
      <w:r w:rsidR="00E10003">
        <w:t xml:space="preserve">moeten </w:t>
      </w:r>
      <w:r>
        <w:t>wij</w:t>
      </w:r>
      <w:r w:rsidR="00E10003">
        <w:t xml:space="preserve"> </w:t>
      </w:r>
      <w:r>
        <w:t>niet voortdurend overweldigd en verslagen worden door de tegenslagen van het leven, maar moet</w:t>
      </w:r>
      <w:r w:rsidR="00E10003">
        <w:t>en</w:t>
      </w:r>
      <w:r>
        <w:t xml:space="preserve"> gehoor geven aan de vermaning</w:t>
      </w:r>
      <w:r w:rsidR="00E10003">
        <w:t>:</w:t>
      </w:r>
    </w:p>
    <w:p w14:paraId="273F3E99" w14:textId="5AF0B980" w:rsidR="007D3F1B" w:rsidRDefault="00E10003" w:rsidP="00E10003">
      <w:pPr>
        <w:jc w:val="both"/>
      </w:pPr>
      <w:r>
        <w:rPr>
          <w:i/>
          <w:iCs/>
        </w:rPr>
        <w:t>“Kol. 3:15:</w:t>
      </w:r>
      <w:r w:rsidRPr="00E10003">
        <w:t xml:space="preserve"> </w:t>
      </w:r>
      <w:r w:rsidRPr="00E10003">
        <w:rPr>
          <w:i/>
          <w:iCs/>
        </w:rPr>
        <w:t xml:space="preserve">En de vrede Gods </w:t>
      </w:r>
      <w:proofErr w:type="spellStart"/>
      <w:r w:rsidRPr="00E10003">
        <w:rPr>
          <w:i/>
          <w:iCs/>
        </w:rPr>
        <w:t>heerse</w:t>
      </w:r>
      <w:proofErr w:type="spellEnd"/>
      <w:r w:rsidRPr="00E10003">
        <w:rPr>
          <w:i/>
          <w:iCs/>
        </w:rPr>
        <w:t xml:space="preserve"> in uw harten, tot welken gij ook geroepen zijt in </w:t>
      </w:r>
      <w:r w:rsidR="000340BE">
        <w:rPr>
          <w:i/>
          <w:iCs/>
        </w:rPr>
        <w:t>éé</w:t>
      </w:r>
      <w:r w:rsidRPr="00E10003">
        <w:rPr>
          <w:i/>
          <w:iCs/>
        </w:rPr>
        <w:t>n lichaam; en weest dankbaar.</w:t>
      </w:r>
    </w:p>
    <w:p w14:paraId="11972D4D" w14:textId="30411CB8" w:rsidR="00E10003" w:rsidRPr="00E10003" w:rsidRDefault="00E10003" w:rsidP="00E10003">
      <w:pPr>
        <w:jc w:val="both"/>
        <w:rPr>
          <w:i/>
          <w:iCs/>
        </w:rPr>
      </w:pPr>
      <w:r>
        <w:rPr>
          <w:i/>
          <w:iCs/>
        </w:rPr>
        <w:t xml:space="preserve">“2 Thess.3:16: </w:t>
      </w:r>
      <w:r w:rsidR="00C37767" w:rsidRPr="00C37767">
        <w:rPr>
          <w:i/>
          <w:iCs/>
        </w:rPr>
        <w:t xml:space="preserve">De Heere nu des vredes Zelf </w:t>
      </w:r>
      <w:proofErr w:type="spellStart"/>
      <w:r w:rsidR="00C37767" w:rsidRPr="00C37767">
        <w:rPr>
          <w:i/>
          <w:iCs/>
        </w:rPr>
        <w:t>geve</w:t>
      </w:r>
      <w:proofErr w:type="spellEnd"/>
      <w:r w:rsidR="00C37767" w:rsidRPr="00C37767">
        <w:rPr>
          <w:i/>
          <w:iCs/>
        </w:rPr>
        <w:t xml:space="preserve"> u vrede te allen tijd, in allerlei wijze. De Heere zij met u allen.</w:t>
      </w:r>
    </w:p>
    <w:p w14:paraId="0A6CD0E2" w14:textId="77777777" w:rsidR="00E10003" w:rsidRDefault="00E10003" w:rsidP="00E10003">
      <w:pPr>
        <w:jc w:val="both"/>
      </w:pPr>
    </w:p>
    <w:p w14:paraId="01D86B0A" w14:textId="77777777" w:rsidR="00A633DF" w:rsidRDefault="00A633DF" w:rsidP="00E10003">
      <w:pPr>
        <w:jc w:val="both"/>
      </w:pPr>
    </w:p>
    <w:sectPr w:rsidR="00A63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DF"/>
    <w:rsid w:val="000340BE"/>
    <w:rsid w:val="000858F2"/>
    <w:rsid w:val="00287BEE"/>
    <w:rsid w:val="00356678"/>
    <w:rsid w:val="007D3F1B"/>
    <w:rsid w:val="008E642F"/>
    <w:rsid w:val="00A633DF"/>
    <w:rsid w:val="00AA3BE8"/>
    <w:rsid w:val="00C37767"/>
    <w:rsid w:val="00E100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9EA3"/>
  <w15:chartTrackingRefBased/>
  <w15:docId w15:val="{39C15282-CDCB-4E1F-B1D5-7B64DE02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346</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dc:creator>
  <cp:keywords/>
  <dc:description/>
  <cp:lastModifiedBy>Meijer</cp:lastModifiedBy>
  <cp:revision>7</cp:revision>
  <dcterms:created xsi:type="dcterms:W3CDTF">2022-08-29T08:59:00Z</dcterms:created>
  <dcterms:modified xsi:type="dcterms:W3CDTF">2022-09-03T16:45:00Z</dcterms:modified>
</cp:coreProperties>
</file>